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728" w:rsidRPr="0070078E" w:rsidRDefault="00C617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0078E">
        <w:rPr>
          <w:rFonts w:eastAsia="Times New Roman"/>
          <w:b/>
          <w:bCs/>
          <w:sz w:val="24"/>
          <w:szCs w:val="24"/>
        </w:rPr>
        <w:t xml:space="preserve">ЗАЯВКА </w:t>
      </w:r>
    </w:p>
    <w:p w:rsidR="00C61728" w:rsidRPr="0070078E" w:rsidRDefault="00C617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0078E">
        <w:rPr>
          <w:rFonts w:eastAsia="Times New Roman"/>
          <w:b/>
          <w:bCs/>
          <w:sz w:val="24"/>
          <w:szCs w:val="24"/>
        </w:rPr>
        <w:t>на участие в фестивале-конкурсе</w:t>
      </w:r>
    </w:p>
    <w:p w:rsidR="00C61728" w:rsidRPr="0070078E" w:rsidRDefault="00C617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 w:rsidRPr="0070078E">
        <w:rPr>
          <w:rFonts w:eastAsia="Times New Roman"/>
          <w:b/>
          <w:bCs/>
          <w:sz w:val="24"/>
          <w:szCs w:val="24"/>
        </w:rPr>
        <w:t>в рамках фестивального движения «Созвездие детских талантов»</w:t>
      </w:r>
    </w:p>
    <w:p w:rsidR="00C61728" w:rsidRPr="0070078E" w:rsidRDefault="00C61728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C61728" w:rsidRPr="0070078E" w:rsidRDefault="00C61728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70078E">
        <w:rPr>
          <w:rFonts w:eastAsia="Times New Roman"/>
          <w:b/>
          <w:bCs/>
          <w:sz w:val="24"/>
          <w:szCs w:val="24"/>
        </w:rPr>
        <w:t>Выберите фестиваль-конкурс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Созвездие рождества</w:t>
      </w:r>
    </w:p>
    <w:p w:rsidR="00D026B7" w:rsidRPr="0070078E" w:rsidRDefault="00D026B7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Музыкальная метелица</w:t>
      </w:r>
    </w:p>
    <w:p w:rsidR="00D026B7" w:rsidRPr="0070078E" w:rsidRDefault="00D026B7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Хрустальная капель</w:t>
      </w:r>
    </w:p>
    <w:p w:rsidR="001B35AF" w:rsidRPr="0070078E" w:rsidRDefault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Майский вальс</w:t>
      </w:r>
    </w:p>
    <w:p w:rsidR="001B35AF" w:rsidRPr="0070078E" w:rsidRDefault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В ритме лета!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Музыкальный марафон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Осенняя симфония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Урожай талантов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Звёздная осень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Морозные узоры</w:t>
      </w:r>
    </w:p>
    <w:p w:rsidR="00C61728" w:rsidRPr="0070078E" w:rsidRDefault="00C61728">
      <w:pPr>
        <w:spacing w:after="0" w:line="240" w:lineRule="auto"/>
        <w:jc w:val="center"/>
        <w:rPr>
          <w:rFonts w:eastAsia="Times New Roman"/>
          <w:b/>
          <w:bCs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1. Полное наименование коллектива / ФИО солиста: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2. Творческий псевдоним солиста </w:t>
      </w:r>
      <w:r w:rsidRPr="0070078E">
        <w:rPr>
          <w:rFonts w:eastAsia="Times New Roman"/>
          <w:i/>
          <w:iCs/>
          <w:sz w:val="24"/>
          <w:szCs w:val="24"/>
        </w:rPr>
        <w:t>(если есть):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3. Возрастная категория </w:t>
      </w:r>
      <w:r w:rsidRPr="0070078E">
        <w:rPr>
          <w:rFonts w:eastAsia="Times New Roman"/>
          <w:i/>
          <w:iCs/>
          <w:sz w:val="24"/>
          <w:szCs w:val="24"/>
        </w:rPr>
        <w:t>(отметить)</w:t>
      </w:r>
      <w:r w:rsidRPr="0070078E">
        <w:rPr>
          <w:rFonts w:eastAsia="Times New Roman"/>
          <w:sz w:val="24"/>
          <w:szCs w:val="24"/>
          <w:vertAlign w:val="superscript"/>
        </w:rPr>
        <w:t>1</w:t>
      </w: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  <w:sectPr w:rsidR="00C61728" w:rsidRPr="0070078E">
          <w:headerReference w:type="default" r:id="rId7"/>
          <w:footerReference w:type="default" r:id="rId8"/>
          <w:pgSz w:w="11906" w:h="16838"/>
          <w:pgMar w:top="850" w:right="1134" w:bottom="567" w:left="1701" w:header="708" w:footer="488" w:gutter="0"/>
          <w:cols w:space="720"/>
          <w:docGrid w:linePitch="360"/>
        </w:sectPr>
      </w:pP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lastRenderedPageBreak/>
        <w:t>3-5 лет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6-8 лет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9-11 лет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lastRenderedPageBreak/>
        <w:t>12-14 лет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15-17 лет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40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18</w:t>
      </w:r>
      <w:r w:rsidRPr="0070078E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70078E">
        <w:rPr>
          <w:rFonts w:eastAsia="Times New Roman"/>
          <w:sz w:val="24"/>
          <w:szCs w:val="24"/>
          <w:lang w:val="en-US"/>
        </w:rPr>
        <w:t>лет</w:t>
      </w:r>
      <w:proofErr w:type="spellEnd"/>
      <w:r w:rsidRPr="0070078E">
        <w:rPr>
          <w:rFonts w:eastAsia="Times New Roman"/>
          <w:sz w:val="24"/>
          <w:szCs w:val="24"/>
          <w:lang w:val="en-US"/>
        </w:rPr>
        <w:t xml:space="preserve"> и </w:t>
      </w:r>
      <w:proofErr w:type="spellStart"/>
      <w:r w:rsidRPr="0070078E">
        <w:rPr>
          <w:rFonts w:eastAsia="Times New Roman"/>
          <w:sz w:val="24"/>
          <w:szCs w:val="24"/>
          <w:lang w:val="en-US"/>
        </w:rPr>
        <w:t>старше</w:t>
      </w:r>
      <w:proofErr w:type="spellEnd"/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  <w:lang w:val="en-US"/>
        </w:rPr>
        <w:sectPr w:rsidR="00C61728" w:rsidRPr="0070078E">
          <w:type w:val="continuous"/>
          <w:pgSz w:w="11906" w:h="16838"/>
          <w:pgMar w:top="1134" w:right="1134" w:bottom="1134" w:left="1701" w:header="708" w:footer="489" w:gutter="0"/>
          <w:cols w:num="2" w:space="425" w:equalWidth="0">
            <w:col w:w="4323" w:space="425"/>
            <w:col w:w="4323"/>
          </w:cols>
          <w:docGrid w:linePitch="360"/>
        </w:sect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  <w:lang w:val="en-US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4. Наименование организации, направляющей участник</w:t>
      </w:r>
      <w:proofErr w:type="gramStart"/>
      <w:r w:rsidRPr="0070078E">
        <w:rPr>
          <w:rFonts w:eastAsia="Times New Roman"/>
          <w:sz w:val="24"/>
          <w:szCs w:val="24"/>
        </w:rPr>
        <w:t>а(</w:t>
      </w:r>
      <w:proofErr w:type="gramEnd"/>
      <w:r w:rsidRPr="0070078E">
        <w:rPr>
          <w:rFonts w:eastAsia="Times New Roman"/>
          <w:sz w:val="24"/>
          <w:szCs w:val="24"/>
        </w:rPr>
        <w:t>-</w:t>
      </w:r>
      <w:proofErr w:type="spellStart"/>
      <w:r w:rsidRPr="0070078E">
        <w:rPr>
          <w:rFonts w:eastAsia="Times New Roman"/>
          <w:sz w:val="24"/>
          <w:szCs w:val="24"/>
        </w:rPr>
        <w:t>ов</w:t>
      </w:r>
      <w:proofErr w:type="spellEnd"/>
      <w:r w:rsidRPr="0070078E">
        <w:rPr>
          <w:rFonts w:eastAsia="Times New Roman"/>
          <w:sz w:val="24"/>
          <w:szCs w:val="24"/>
        </w:rPr>
        <w:t>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i/>
          <w:iCs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5. Полный адрес учреждения, индекс, телефон </w:t>
      </w:r>
      <w:r w:rsidRPr="0070078E">
        <w:rPr>
          <w:rFonts w:eastAsia="Times New Roman"/>
          <w:i/>
          <w:iCs/>
          <w:sz w:val="24"/>
          <w:szCs w:val="24"/>
        </w:rPr>
        <w:t>(с кодом города):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6. Художественный руководитель / представитель </w:t>
      </w:r>
      <w:r w:rsidRPr="0070078E">
        <w:rPr>
          <w:rFonts w:eastAsia="Times New Roman"/>
          <w:i/>
          <w:iCs/>
          <w:sz w:val="24"/>
          <w:szCs w:val="24"/>
        </w:rPr>
        <w:t xml:space="preserve">(ФИО, телефон, </w:t>
      </w:r>
      <w:proofErr w:type="spellStart"/>
      <w:r w:rsidRPr="0070078E">
        <w:rPr>
          <w:rFonts w:eastAsia="Times New Roman"/>
          <w:i/>
          <w:iCs/>
          <w:sz w:val="24"/>
          <w:szCs w:val="24"/>
        </w:rPr>
        <w:t>эл</w:t>
      </w:r>
      <w:proofErr w:type="gramStart"/>
      <w:r w:rsidRPr="0070078E">
        <w:rPr>
          <w:rFonts w:eastAsia="Times New Roman"/>
          <w:i/>
          <w:iCs/>
          <w:sz w:val="24"/>
          <w:szCs w:val="24"/>
        </w:rPr>
        <w:t>.п</w:t>
      </w:r>
      <w:proofErr w:type="gramEnd"/>
      <w:r w:rsidRPr="0070078E">
        <w:rPr>
          <w:rFonts w:eastAsia="Times New Roman"/>
          <w:i/>
          <w:iCs/>
          <w:sz w:val="24"/>
          <w:szCs w:val="24"/>
        </w:rPr>
        <w:t>очта</w:t>
      </w:r>
      <w:proofErr w:type="spellEnd"/>
      <w:r w:rsidRPr="0070078E">
        <w:rPr>
          <w:rFonts w:eastAsia="Times New Roman"/>
          <w:i/>
          <w:iCs/>
          <w:sz w:val="24"/>
          <w:szCs w:val="24"/>
        </w:rPr>
        <w:t>)</w:t>
      </w:r>
      <w:r w:rsidRPr="0070078E">
        <w:rPr>
          <w:rFonts w:eastAsia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i/>
          <w:iCs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7. Список участников коллектива </w:t>
      </w:r>
      <w:r w:rsidRPr="0070078E">
        <w:rPr>
          <w:rFonts w:eastAsia="Times New Roman"/>
          <w:i/>
          <w:iCs/>
          <w:sz w:val="24"/>
          <w:szCs w:val="24"/>
        </w:rPr>
        <w:t>(солист):</w:t>
      </w:r>
    </w:p>
    <w:tbl>
      <w:tblPr>
        <w:tblW w:w="9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7100"/>
        <w:gridCol w:w="1581"/>
      </w:tblGrid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Дата </w:t>
            </w: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рожд</w:t>
            </w:r>
            <w:proofErr w:type="spellEnd"/>
            <w:r w:rsidRPr="0070078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 w:rsidTr="001B35AF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100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i/>
          <w:iCs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8. Представители коллектива / солиста </w:t>
      </w:r>
      <w:r w:rsidRPr="0070078E">
        <w:rPr>
          <w:rFonts w:eastAsia="Times New Roman"/>
          <w:i/>
          <w:iCs/>
          <w:sz w:val="24"/>
          <w:szCs w:val="24"/>
        </w:rPr>
        <w:t>(сопровождающие)</w:t>
      </w:r>
      <w:r w:rsidRPr="0070078E">
        <w:rPr>
          <w:rFonts w:eastAsia="Times New Roman"/>
          <w:sz w:val="24"/>
          <w:szCs w:val="24"/>
          <w:vertAlign w:val="superscript"/>
        </w:rPr>
        <w:t>2</w:t>
      </w:r>
      <w:r w:rsidRPr="0070078E">
        <w:rPr>
          <w:rFonts w:eastAsia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1"/>
        <w:gridCol w:w="3093"/>
        <w:gridCol w:w="1857"/>
        <w:gridCol w:w="2077"/>
        <w:gridCol w:w="1639"/>
      </w:tblGrid>
      <w:tr w:rsidR="00C61728" w:rsidRPr="0070078E">
        <w:trPr>
          <w:trHeight w:val="742"/>
        </w:trPr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78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78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93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ФИО</w:t>
            </w:r>
          </w:p>
        </w:tc>
        <w:tc>
          <w:tcPr>
            <w:tcW w:w="185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Паспорт </w:t>
            </w:r>
          </w:p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(серия, №, когда и кем </w:t>
            </w:r>
            <w:proofErr w:type="gramStart"/>
            <w:r w:rsidRPr="0070078E">
              <w:rPr>
                <w:rFonts w:eastAsia="Times New Roman"/>
                <w:sz w:val="24"/>
                <w:szCs w:val="24"/>
              </w:rPr>
              <w:t>выдан</w:t>
            </w:r>
            <w:proofErr w:type="gramEnd"/>
            <w:r w:rsidRPr="0070078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07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Кем является для участника</w:t>
            </w:r>
          </w:p>
        </w:tc>
        <w:tc>
          <w:tcPr>
            <w:tcW w:w="163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Контакты</w:t>
            </w:r>
          </w:p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(телефон, </w:t>
            </w: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эл</w:t>
            </w:r>
            <w:proofErr w:type="gramStart"/>
            <w:r w:rsidRPr="0070078E">
              <w:rPr>
                <w:rFonts w:eastAsia="Times New Roman"/>
                <w:sz w:val="24"/>
                <w:szCs w:val="24"/>
              </w:rPr>
              <w:t>.п</w:t>
            </w:r>
            <w:proofErr w:type="gramEnd"/>
            <w:r w:rsidRPr="0070078E">
              <w:rPr>
                <w:rFonts w:eastAsia="Times New Roman"/>
                <w:sz w:val="24"/>
                <w:szCs w:val="24"/>
              </w:rPr>
              <w:t>очта</w:t>
            </w:r>
            <w:proofErr w:type="spellEnd"/>
            <w:r w:rsidRPr="0070078E">
              <w:rPr>
                <w:rFonts w:eastAsia="Times New Roman"/>
                <w:sz w:val="24"/>
                <w:szCs w:val="24"/>
              </w:rPr>
              <w:t>)</w:t>
            </w:r>
          </w:p>
        </w:tc>
      </w:tr>
      <w:tr w:rsidR="00C61728" w:rsidRPr="0070078E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C61728" w:rsidRPr="0070078E">
        <w:tc>
          <w:tcPr>
            <w:tcW w:w="62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3093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85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207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9. Конкурсные произведения: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6"/>
        <w:gridCol w:w="2516"/>
        <w:gridCol w:w="2469"/>
        <w:gridCol w:w="1235"/>
        <w:gridCol w:w="2481"/>
      </w:tblGrid>
      <w:tr w:rsidR="00C61728" w:rsidRPr="0070078E">
        <w:trPr>
          <w:trHeight w:val="874"/>
        </w:trPr>
        <w:tc>
          <w:tcPr>
            <w:tcW w:w="58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078E">
              <w:rPr>
                <w:rFonts w:eastAsia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078E">
              <w:rPr>
                <w:rFonts w:eastAsia="Times New Roman"/>
                <w:sz w:val="24"/>
                <w:szCs w:val="24"/>
              </w:rPr>
              <w:t>/</w:t>
            </w: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1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Наименование номера</w:t>
            </w:r>
          </w:p>
        </w:tc>
        <w:tc>
          <w:tcPr>
            <w:tcW w:w="246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Автор музыки, слов</w:t>
            </w:r>
          </w:p>
        </w:tc>
        <w:tc>
          <w:tcPr>
            <w:tcW w:w="1235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Хроно-метраж</w:t>
            </w:r>
            <w:proofErr w:type="spellEnd"/>
            <w:r w:rsidRPr="0070078E">
              <w:rPr>
                <w:rFonts w:eastAsia="Times New Roman"/>
                <w:sz w:val="24"/>
                <w:szCs w:val="24"/>
              </w:rPr>
              <w:t xml:space="preserve"> (</w:t>
            </w:r>
            <w:proofErr w:type="spellStart"/>
            <w:r w:rsidRPr="0070078E">
              <w:rPr>
                <w:rFonts w:eastAsia="Times New Roman"/>
                <w:sz w:val="24"/>
                <w:szCs w:val="24"/>
              </w:rPr>
              <w:t>мин</w:t>
            </w:r>
            <w:proofErr w:type="gramStart"/>
            <w:r w:rsidRPr="0070078E">
              <w:rPr>
                <w:rFonts w:eastAsia="Times New Roman"/>
                <w:sz w:val="24"/>
                <w:szCs w:val="24"/>
              </w:rPr>
              <w:t>:с</w:t>
            </w:r>
            <w:proofErr w:type="gramEnd"/>
            <w:r w:rsidRPr="0070078E">
              <w:rPr>
                <w:rFonts w:eastAsia="Times New Roman"/>
                <w:sz w:val="24"/>
                <w:szCs w:val="24"/>
              </w:rPr>
              <w:t>ек</w:t>
            </w:r>
            <w:proofErr w:type="spellEnd"/>
            <w:r w:rsidRPr="0070078E"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4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  <w:r w:rsidRPr="0070078E">
              <w:rPr>
                <w:rFonts w:eastAsia="Times New Roman"/>
                <w:sz w:val="24"/>
                <w:szCs w:val="24"/>
              </w:rPr>
              <w:t>В какую номинацию конкурса</w:t>
            </w:r>
          </w:p>
        </w:tc>
      </w:tr>
      <w:tr w:rsidR="00C61728" w:rsidRPr="0070078E">
        <w:tc>
          <w:tcPr>
            <w:tcW w:w="58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  <w:tr w:rsidR="00C61728" w:rsidRPr="0070078E">
        <w:tc>
          <w:tcPr>
            <w:tcW w:w="58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516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69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235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6930FE">
      <w:pPr>
        <w:pStyle w:val="a7"/>
        <w:spacing w:after="0" w:line="240" w:lineRule="auto"/>
        <w:ind w:left="0"/>
        <w:rPr>
          <w:rFonts w:eastAsia="Times New Roman"/>
          <w:i/>
          <w:sz w:val="20"/>
          <w:szCs w:val="24"/>
        </w:rPr>
      </w:pPr>
      <w:r w:rsidRPr="0070078E">
        <w:rPr>
          <w:rFonts w:eastAsia="Times New Roman"/>
          <w:i/>
          <w:sz w:val="20"/>
          <w:szCs w:val="24"/>
        </w:rPr>
        <w:t xml:space="preserve">Фонограммы участников должны быть записаны на </w:t>
      </w:r>
      <w:proofErr w:type="spellStart"/>
      <w:r w:rsidRPr="0070078E">
        <w:rPr>
          <w:rFonts w:eastAsia="Times New Roman"/>
          <w:i/>
          <w:sz w:val="20"/>
          <w:szCs w:val="24"/>
        </w:rPr>
        <w:t>флеш-носителе</w:t>
      </w:r>
      <w:proofErr w:type="spellEnd"/>
      <w:r w:rsidRPr="0070078E">
        <w:rPr>
          <w:rFonts w:eastAsia="Times New Roman"/>
          <w:i/>
          <w:sz w:val="20"/>
          <w:szCs w:val="24"/>
        </w:rPr>
        <w:t xml:space="preserve"> (или заранее отправлены на электронную почту Организатора) в </w:t>
      </w:r>
      <w:proofErr w:type="spellStart"/>
      <w:r w:rsidRPr="0070078E">
        <w:rPr>
          <w:rFonts w:eastAsia="Times New Roman"/>
          <w:i/>
          <w:sz w:val="20"/>
          <w:szCs w:val="24"/>
        </w:rPr>
        <w:t>аудиоформате</w:t>
      </w:r>
      <w:proofErr w:type="spellEnd"/>
      <w:r w:rsidRPr="0070078E">
        <w:rPr>
          <w:rFonts w:eastAsia="Times New Roman"/>
          <w:i/>
          <w:sz w:val="20"/>
          <w:szCs w:val="24"/>
        </w:rPr>
        <w:t xml:space="preserve"> WAV (частота дискретизации не менее 44.1 кГц). Имя файла фонограммы должна содержать ФИО исполнителя (название ансамбля) и наименование номера (например, </w:t>
      </w:r>
      <w:proofErr w:type="spellStart"/>
      <w:r w:rsidRPr="0070078E">
        <w:rPr>
          <w:rFonts w:eastAsia="Times New Roman"/>
          <w:i/>
          <w:sz w:val="20"/>
          <w:szCs w:val="24"/>
        </w:rPr>
        <w:t>Иванов_Иван_Ивушки</w:t>
      </w:r>
      <w:proofErr w:type="spellEnd"/>
      <w:r w:rsidRPr="0070078E">
        <w:rPr>
          <w:rFonts w:eastAsia="Times New Roman"/>
          <w:i/>
          <w:sz w:val="20"/>
          <w:szCs w:val="24"/>
        </w:rPr>
        <w:t>.</w:t>
      </w:r>
      <w:r w:rsidRPr="0070078E">
        <w:rPr>
          <w:rFonts w:eastAsia="Times New Roman"/>
          <w:i/>
          <w:sz w:val="20"/>
          <w:szCs w:val="24"/>
          <w:lang w:val="en-US"/>
        </w:rPr>
        <w:t>mp</w:t>
      </w:r>
      <w:r w:rsidRPr="0070078E">
        <w:rPr>
          <w:rFonts w:eastAsia="Times New Roman"/>
          <w:i/>
          <w:sz w:val="20"/>
          <w:szCs w:val="24"/>
        </w:rPr>
        <w:t xml:space="preserve">3). Допускается предоставлять фонограмму в формате МР3 (частота дискретизации не менее 44.1 кГц, </w:t>
      </w:r>
      <w:proofErr w:type="spellStart"/>
      <w:r w:rsidRPr="0070078E">
        <w:rPr>
          <w:rFonts w:eastAsia="Times New Roman"/>
          <w:i/>
          <w:sz w:val="20"/>
          <w:szCs w:val="24"/>
        </w:rPr>
        <w:t>битрейт</w:t>
      </w:r>
      <w:proofErr w:type="spellEnd"/>
      <w:r w:rsidRPr="0070078E">
        <w:rPr>
          <w:rFonts w:eastAsia="Times New Roman"/>
          <w:i/>
          <w:sz w:val="20"/>
          <w:szCs w:val="24"/>
        </w:rPr>
        <w:t xml:space="preserve"> не менее 128 кбит/с). При предоставление фонограмм, не </w:t>
      </w:r>
      <w:proofErr w:type="gramStart"/>
      <w:r w:rsidRPr="0070078E">
        <w:rPr>
          <w:rFonts w:eastAsia="Times New Roman"/>
          <w:i/>
          <w:sz w:val="20"/>
          <w:szCs w:val="24"/>
        </w:rPr>
        <w:t>соответствующий</w:t>
      </w:r>
      <w:proofErr w:type="gramEnd"/>
      <w:r w:rsidRPr="0070078E">
        <w:rPr>
          <w:rFonts w:eastAsia="Times New Roman"/>
          <w:i/>
          <w:sz w:val="20"/>
          <w:szCs w:val="24"/>
        </w:rPr>
        <w:t xml:space="preserve"> требованиям, Организаторы не отвечают за качество воспроизведения.</w:t>
      </w:r>
    </w:p>
    <w:p w:rsidR="006930FE" w:rsidRPr="0070078E" w:rsidRDefault="006930FE">
      <w:pPr>
        <w:pStyle w:val="a7"/>
        <w:spacing w:after="0" w:line="240" w:lineRule="auto"/>
        <w:ind w:left="0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40" w:lineRule="auto"/>
        <w:ind w:left="0"/>
        <w:rPr>
          <w:rFonts w:eastAsia="Times New Roman"/>
          <w:b/>
          <w:bCs/>
          <w:i/>
          <w:iCs/>
          <w:sz w:val="24"/>
          <w:szCs w:val="24"/>
          <w:vertAlign w:val="superscript"/>
        </w:rPr>
      </w:pPr>
      <w:r w:rsidRPr="0070078E">
        <w:rPr>
          <w:rFonts w:eastAsia="Times New Roman"/>
          <w:sz w:val="24"/>
          <w:szCs w:val="24"/>
        </w:rPr>
        <w:t xml:space="preserve">10. Технические требования </w:t>
      </w:r>
      <w:r w:rsidRPr="0070078E">
        <w:rPr>
          <w:rFonts w:eastAsia="Times New Roman"/>
          <w:i/>
          <w:iCs/>
          <w:sz w:val="24"/>
          <w:szCs w:val="24"/>
        </w:rPr>
        <w:t>(кол-во микрофонов, инструмент и т.д.)</w:t>
      </w:r>
      <w:r w:rsidRPr="0070078E">
        <w:rPr>
          <w:rFonts w:eastAsia="Times New Roman"/>
          <w:sz w:val="24"/>
          <w:szCs w:val="24"/>
          <w:vertAlign w:val="superscript"/>
        </w:rPr>
        <w:t>4</w:t>
      </w:r>
      <w:r w:rsidRPr="0070078E">
        <w:rPr>
          <w:rFonts w:eastAsia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287"/>
      </w:tblGrid>
      <w:tr w:rsidR="00C61728" w:rsidRPr="0070078E">
        <w:tc>
          <w:tcPr>
            <w:tcW w:w="9287" w:type="dxa"/>
          </w:tcPr>
          <w:p w:rsidR="00C61728" w:rsidRPr="0070078E" w:rsidRDefault="00C61728">
            <w:pPr>
              <w:pStyle w:val="a7"/>
              <w:spacing w:after="0" w:line="240" w:lineRule="auto"/>
              <w:ind w:left="0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</w:p>
    <w:p w:rsidR="001B35AF" w:rsidRPr="0070078E" w:rsidRDefault="001B35AF" w:rsidP="001B35AF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11. Выберите день участия (если фестиваль-конкурс проходит два дня) </w:t>
      </w:r>
      <w:r w:rsidRPr="0070078E">
        <w:rPr>
          <w:rFonts w:eastAsia="Times New Roman"/>
          <w:i/>
          <w:iCs/>
          <w:sz w:val="24"/>
          <w:szCs w:val="24"/>
        </w:rPr>
        <w:t>(отметить)</w:t>
      </w:r>
    </w:p>
    <w:p w:rsidR="001B35AF" w:rsidRPr="0070078E" w:rsidRDefault="001B35AF" w:rsidP="001B35AF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  <w:sectPr w:rsidR="001B35AF" w:rsidRPr="0070078E">
          <w:headerReference w:type="default" r:id="rId9"/>
          <w:footerReference w:type="default" r:id="rId10"/>
          <w:type w:val="continuous"/>
          <w:pgSz w:w="11906" w:h="16838"/>
          <w:pgMar w:top="1134" w:right="1134" w:bottom="1134" w:left="1701" w:header="708" w:footer="489" w:gutter="0"/>
          <w:cols w:space="720"/>
          <w:docGrid w:linePitch="360"/>
        </w:sectPr>
      </w:pP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lastRenderedPageBreak/>
        <w:t>Первый день;</w:t>
      </w:r>
    </w:p>
    <w:p w:rsidR="001B35AF" w:rsidRPr="0070078E" w:rsidRDefault="001B35AF" w:rsidP="001B35AF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Второй день.</w:t>
      </w:r>
    </w:p>
    <w:p w:rsidR="001B35AF" w:rsidRPr="0070078E" w:rsidRDefault="001B35AF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  <w:lang w:val="en-US"/>
        </w:rPr>
      </w:pPr>
    </w:p>
    <w:p w:rsidR="00C61728" w:rsidRPr="0070078E" w:rsidRDefault="001B35AF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12. </w:t>
      </w:r>
      <w:r w:rsidR="00C61728" w:rsidRPr="0070078E">
        <w:rPr>
          <w:rFonts w:eastAsia="Times New Roman"/>
          <w:sz w:val="24"/>
          <w:szCs w:val="24"/>
        </w:rPr>
        <w:t xml:space="preserve">Где вы узнали о фестивале </w:t>
      </w:r>
      <w:r w:rsidR="00C61728" w:rsidRPr="0070078E">
        <w:rPr>
          <w:rFonts w:eastAsia="Times New Roman"/>
          <w:i/>
          <w:iCs/>
          <w:sz w:val="24"/>
          <w:szCs w:val="24"/>
        </w:rPr>
        <w:t>(отметить)</w:t>
      </w:r>
    </w:p>
    <w:p w:rsidR="00C61728" w:rsidRPr="0070078E" w:rsidRDefault="00C61728">
      <w:pPr>
        <w:pStyle w:val="a7"/>
        <w:spacing w:after="0" w:line="240" w:lineRule="auto"/>
        <w:ind w:left="0"/>
        <w:jc w:val="both"/>
        <w:rPr>
          <w:rFonts w:eastAsia="Times New Roman"/>
          <w:sz w:val="24"/>
          <w:szCs w:val="24"/>
        </w:rPr>
        <w:sectPr w:rsidR="00C61728" w:rsidRPr="0070078E">
          <w:headerReference w:type="default" r:id="rId11"/>
          <w:footerReference w:type="default" r:id="rId12"/>
          <w:type w:val="continuous"/>
          <w:pgSz w:w="11906" w:h="16838"/>
          <w:pgMar w:top="1134" w:right="1134" w:bottom="1134" w:left="1701" w:header="708" w:footer="489" w:gutter="0"/>
          <w:cols w:space="720"/>
          <w:docGrid w:linePitch="360"/>
        </w:sectPr>
      </w:pP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lastRenderedPageBreak/>
        <w:t>Интернет (</w:t>
      </w:r>
      <w:proofErr w:type="spellStart"/>
      <w:r w:rsidRPr="0070078E">
        <w:rPr>
          <w:rFonts w:eastAsia="Times New Roman"/>
          <w:sz w:val="24"/>
          <w:szCs w:val="24"/>
        </w:rPr>
        <w:t>Яндекс</w:t>
      </w:r>
      <w:proofErr w:type="spellEnd"/>
      <w:r w:rsidRPr="0070078E">
        <w:rPr>
          <w:rFonts w:eastAsia="Times New Roman"/>
          <w:sz w:val="24"/>
          <w:szCs w:val="24"/>
        </w:rPr>
        <w:t xml:space="preserve">, </w:t>
      </w:r>
      <w:r w:rsidRPr="0070078E">
        <w:rPr>
          <w:rFonts w:eastAsia="Times New Roman"/>
          <w:sz w:val="24"/>
          <w:szCs w:val="24"/>
          <w:lang w:val="en-US"/>
        </w:rPr>
        <w:t>Google</w:t>
      </w:r>
      <w:r w:rsidRPr="0070078E">
        <w:rPr>
          <w:rFonts w:eastAsia="Times New Roman"/>
          <w:sz w:val="24"/>
          <w:szCs w:val="24"/>
        </w:rPr>
        <w:t xml:space="preserve"> и т.п.);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Социальные сети (</w:t>
      </w:r>
      <w:proofErr w:type="spellStart"/>
      <w:r w:rsidRPr="0070078E">
        <w:rPr>
          <w:rFonts w:eastAsia="Times New Roman"/>
          <w:sz w:val="24"/>
          <w:szCs w:val="24"/>
        </w:rPr>
        <w:t>Вконтакте</w:t>
      </w:r>
      <w:proofErr w:type="spellEnd"/>
      <w:r w:rsidRPr="0070078E">
        <w:rPr>
          <w:rFonts w:eastAsia="Times New Roman"/>
          <w:sz w:val="24"/>
          <w:szCs w:val="24"/>
        </w:rPr>
        <w:t xml:space="preserve">, Одноклассники, </w:t>
      </w:r>
      <w:proofErr w:type="spellStart"/>
      <w:r w:rsidRPr="0070078E">
        <w:rPr>
          <w:rFonts w:eastAsia="Times New Roman"/>
          <w:sz w:val="24"/>
          <w:szCs w:val="24"/>
          <w:lang w:val="en-US"/>
        </w:rPr>
        <w:t>Facebook</w:t>
      </w:r>
      <w:proofErr w:type="spellEnd"/>
      <w:r w:rsidRPr="0070078E">
        <w:rPr>
          <w:rFonts w:eastAsia="Times New Roman"/>
          <w:sz w:val="24"/>
          <w:szCs w:val="24"/>
        </w:rPr>
        <w:t xml:space="preserve"> и т.п.);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В средствах массой информации;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По рекомендации (друзей, знакомых);</w:t>
      </w: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Другое _______________________________________________________________</w:t>
      </w:r>
    </w:p>
    <w:p w:rsidR="00C61728" w:rsidRPr="0070078E" w:rsidRDefault="00C61728">
      <w:pPr>
        <w:pStyle w:val="a7"/>
        <w:spacing w:after="0" w:line="216" w:lineRule="auto"/>
        <w:ind w:left="0" w:firstLine="44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spacing w:after="0" w:line="216" w:lineRule="auto"/>
        <w:ind w:left="0"/>
        <w:jc w:val="both"/>
        <w:rPr>
          <w:rFonts w:eastAsia="Times New Roman"/>
          <w:sz w:val="12"/>
          <w:szCs w:val="12"/>
        </w:rPr>
      </w:pPr>
    </w:p>
    <w:p w:rsidR="00C61728" w:rsidRPr="0070078E" w:rsidRDefault="00C61728">
      <w:pPr>
        <w:pStyle w:val="a7"/>
        <w:numPr>
          <w:ilvl w:val="0"/>
          <w:numId w:val="1"/>
        </w:numPr>
        <w:tabs>
          <w:tab w:val="left" w:pos="420"/>
        </w:tabs>
        <w:spacing w:after="0" w:line="216" w:lineRule="auto"/>
        <w:jc w:val="both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Я, настоящим даю свое согласие на обработку моих персональных данных, в том числе их сбор, систематизацию, накопление, хранение, уточнение (обновление, изменение), использование, уничтожение, в том числе с использованием технических средств, уполномоченными на это сотрудниками БФ «Созвездие детских талантов», в соответствии с законодательством РФ о персональных данных Российской Федерации. Я проинформирован, что обработка моих персональных данных осуществляется в целях действий, предусмотренных действующим законодательством и внутренними нормами БФ «Созвездие детских талантов», не противоречащими действующему законодательству. Настоящее согласие действует в течение 1 года. Согласие может быть отозвано мной в письменной форме в любой момент.</w:t>
      </w:r>
    </w:p>
    <w:p w:rsidR="00C61728" w:rsidRPr="0070078E" w:rsidRDefault="00C61728">
      <w:pPr>
        <w:spacing w:after="0" w:line="240" w:lineRule="auto"/>
        <w:jc w:val="both"/>
        <w:rPr>
          <w:rFonts w:eastAsia="Times New Roman"/>
          <w:i/>
          <w:iCs/>
          <w:sz w:val="24"/>
          <w:szCs w:val="24"/>
        </w:rPr>
      </w:pPr>
    </w:p>
    <w:p w:rsidR="00C61728" w:rsidRPr="0070078E" w:rsidRDefault="00C61728">
      <w:pPr>
        <w:spacing w:after="0" w:line="240" w:lineRule="auto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 xml:space="preserve">____________________ / ___________________________________________/ </w:t>
      </w:r>
    </w:p>
    <w:p w:rsidR="00C61728" w:rsidRPr="0070078E" w:rsidRDefault="00C61728">
      <w:pPr>
        <w:spacing w:after="0" w:line="240" w:lineRule="auto"/>
        <w:ind w:firstLine="700"/>
        <w:rPr>
          <w:rFonts w:eastAsia="Times New Roman"/>
          <w:sz w:val="24"/>
          <w:szCs w:val="24"/>
          <w:vertAlign w:val="superscript"/>
        </w:rPr>
      </w:pPr>
      <w:r w:rsidRPr="0070078E">
        <w:rPr>
          <w:rFonts w:eastAsia="Times New Roman"/>
          <w:sz w:val="24"/>
          <w:szCs w:val="24"/>
          <w:vertAlign w:val="superscript"/>
        </w:rPr>
        <w:t xml:space="preserve">подпись </w:t>
      </w:r>
      <w:r w:rsidRPr="0070078E">
        <w:rPr>
          <w:rFonts w:eastAsia="Times New Roman"/>
          <w:sz w:val="24"/>
          <w:szCs w:val="24"/>
          <w:vertAlign w:val="superscript"/>
        </w:rPr>
        <w:tab/>
      </w:r>
      <w:r w:rsidRPr="0070078E">
        <w:rPr>
          <w:rFonts w:eastAsia="Times New Roman"/>
          <w:sz w:val="24"/>
          <w:szCs w:val="24"/>
          <w:vertAlign w:val="superscript"/>
        </w:rPr>
        <w:tab/>
      </w:r>
      <w:r w:rsidRPr="0070078E">
        <w:rPr>
          <w:rFonts w:eastAsia="Times New Roman"/>
          <w:sz w:val="24"/>
          <w:szCs w:val="24"/>
          <w:vertAlign w:val="superscript"/>
        </w:rPr>
        <w:tab/>
      </w:r>
      <w:r w:rsidRPr="0070078E">
        <w:rPr>
          <w:rFonts w:eastAsia="Times New Roman"/>
          <w:sz w:val="24"/>
          <w:szCs w:val="24"/>
          <w:vertAlign w:val="superscript"/>
        </w:rPr>
        <w:tab/>
      </w:r>
      <w:r w:rsidRPr="0070078E">
        <w:rPr>
          <w:rFonts w:eastAsia="Times New Roman"/>
          <w:sz w:val="24"/>
          <w:szCs w:val="24"/>
          <w:vertAlign w:val="superscript"/>
        </w:rPr>
        <w:tab/>
      </w:r>
      <w:r w:rsidRPr="0070078E">
        <w:rPr>
          <w:rFonts w:eastAsia="Times New Roman"/>
          <w:sz w:val="24"/>
          <w:szCs w:val="24"/>
          <w:vertAlign w:val="superscript"/>
        </w:rPr>
        <w:tab/>
        <w:t>ФИО</w:t>
      </w:r>
    </w:p>
    <w:p w:rsidR="00C61728" w:rsidRPr="0070078E" w:rsidRDefault="00C61728">
      <w:pPr>
        <w:spacing w:after="0" w:line="240" w:lineRule="auto"/>
        <w:rPr>
          <w:rFonts w:eastAsia="Times New Roman"/>
          <w:sz w:val="24"/>
          <w:szCs w:val="24"/>
        </w:rPr>
      </w:pPr>
      <w:r w:rsidRPr="0070078E">
        <w:rPr>
          <w:rFonts w:eastAsia="Times New Roman"/>
          <w:sz w:val="24"/>
          <w:szCs w:val="24"/>
        </w:rPr>
        <w:t>Дата «____» ______________ 20</w:t>
      </w:r>
      <w:r w:rsidR="001B35AF" w:rsidRPr="0070078E">
        <w:rPr>
          <w:rFonts w:eastAsia="Times New Roman"/>
          <w:sz w:val="24"/>
          <w:szCs w:val="24"/>
        </w:rPr>
        <w:t>2__</w:t>
      </w:r>
      <w:r w:rsidRPr="0070078E">
        <w:rPr>
          <w:rFonts w:eastAsia="Times New Roman"/>
          <w:sz w:val="24"/>
          <w:szCs w:val="24"/>
        </w:rPr>
        <w:t xml:space="preserve"> г.</w:t>
      </w:r>
    </w:p>
    <w:p w:rsidR="00C61728" w:rsidRPr="0070078E" w:rsidRDefault="00C61728">
      <w:pPr>
        <w:spacing w:after="0" w:line="240" w:lineRule="auto"/>
        <w:rPr>
          <w:rFonts w:eastAsia="Times New Roman"/>
          <w:sz w:val="24"/>
          <w:szCs w:val="24"/>
        </w:rPr>
      </w:pPr>
    </w:p>
    <w:p w:rsidR="00C61728" w:rsidRPr="0070078E" w:rsidRDefault="00C61728">
      <w:pPr>
        <w:spacing w:after="0" w:line="240" w:lineRule="auto"/>
        <w:rPr>
          <w:rFonts w:eastAsia="Times New Roman"/>
          <w:sz w:val="24"/>
          <w:szCs w:val="24"/>
        </w:rPr>
      </w:pPr>
    </w:p>
    <w:p w:rsidR="00C61728" w:rsidRPr="0070078E" w:rsidRDefault="00C61728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70078E">
        <w:rPr>
          <w:rFonts w:eastAsia="Times New Roman"/>
          <w:i/>
          <w:iCs/>
          <w:sz w:val="20"/>
          <w:szCs w:val="20"/>
          <w:vertAlign w:val="superscript"/>
        </w:rPr>
        <w:t xml:space="preserve">1 </w:t>
      </w:r>
      <w:r w:rsidRPr="0070078E">
        <w:rPr>
          <w:rFonts w:eastAsia="Times New Roman"/>
          <w:i/>
          <w:iCs/>
          <w:sz w:val="20"/>
          <w:szCs w:val="20"/>
        </w:rPr>
        <w:t>Возрастная категория во всех номинациях определяется старшим по возрасту участником.</w:t>
      </w:r>
    </w:p>
    <w:p w:rsidR="00C61728" w:rsidRPr="0070078E" w:rsidRDefault="00C61728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70078E">
        <w:rPr>
          <w:rFonts w:eastAsia="Times New Roman"/>
          <w:i/>
          <w:iCs/>
          <w:sz w:val="20"/>
          <w:szCs w:val="20"/>
          <w:vertAlign w:val="superscript"/>
        </w:rPr>
        <w:t>2</w:t>
      </w:r>
      <w:r w:rsidRPr="0070078E">
        <w:rPr>
          <w:rFonts w:eastAsia="Times New Roman"/>
          <w:i/>
          <w:iCs/>
          <w:sz w:val="20"/>
          <w:szCs w:val="20"/>
        </w:rPr>
        <w:t xml:space="preserve"> Графа обязательная к заполнению.</w:t>
      </w:r>
    </w:p>
    <w:p w:rsidR="00C61728" w:rsidRPr="0070078E" w:rsidRDefault="00C61728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70078E">
        <w:rPr>
          <w:rFonts w:eastAsia="Times New Roman"/>
          <w:i/>
          <w:iCs/>
          <w:sz w:val="20"/>
          <w:szCs w:val="20"/>
          <w:vertAlign w:val="superscript"/>
        </w:rPr>
        <w:t xml:space="preserve">3 </w:t>
      </w:r>
      <w:r w:rsidRPr="0070078E">
        <w:rPr>
          <w:rFonts w:eastAsia="Times New Roman"/>
          <w:i/>
          <w:iCs/>
          <w:sz w:val="20"/>
          <w:szCs w:val="20"/>
        </w:rPr>
        <w:t>Согласно положению Фестиваля.</w:t>
      </w:r>
    </w:p>
    <w:p w:rsidR="00C61728" w:rsidRPr="0070078E" w:rsidRDefault="00C61728">
      <w:pPr>
        <w:spacing w:after="0" w:line="240" w:lineRule="auto"/>
        <w:rPr>
          <w:rFonts w:eastAsia="Times New Roman"/>
          <w:i/>
          <w:iCs/>
          <w:sz w:val="20"/>
          <w:szCs w:val="20"/>
        </w:rPr>
      </w:pPr>
      <w:r w:rsidRPr="0070078E">
        <w:rPr>
          <w:rFonts w:eastAsia="Times New Roman"/>
          <w:i/>
          <w:iCs/>
          <w:sz w:val="20"/>
          <w:szCs w:val="20"/>
          <w:vertAlign w:val="superscript"/>
        </w:rPr>
        <w:t>4</w:t>
      </w:r>
      <w:r w:rsidRPr="0070078E">
        <w:rPr>
          <w:rFonts w:eastAsia="Times New Roman"/>
          <w:i/>
          <w:iCs/>
          <w:sz w:val="20"/>
          <w:szCs w:val="20"/>
        </w:rPr>
        <w:t xml:space="preserve"> Технические возможности организаторов уточняются участниками в индивидуальном порядке.</w:t>
      </w:r>
    </w:p>
    <w:sectPr w:rsidR="00C61728" w:rsidRPr="0070078E" w:rsidSect="002735C3">
      <w:type w:val="continuous"/>
      <w:pgSz w:w="11906" w:h="16838"/>
      <w:pgMar w:top="1134" w:right="1134" w:bottom="1134" w:left="1701" w:header="708" w:footer="48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06E" w:rsidRDefault="0042206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endnote>
  <w:endnote w:type="continuationSeparator" w:id="0">
    <w:p w:rsidR="0042206E" w:rsidRDefault="0042206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28" w:rsidRDefault="002735C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1" o:spid="_x0000_s2049" type="#_x0000_t202" style="position:absolute;margin-left:208pt;margin-top:0;width:2in;height:2in;z-index:251658240;mso-wrap-style:none;mso-position-horizontal:right;mso-position-horizontal-relative:margin" filled="f" stroked="f">
          <v:textbox style="mso-fit-shape-to-text:t" inset="0,0,0,0">
            <w:txbxContent>
              <w:p w:rsidR="00C61728" w:rsidRDefault="002735C3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70078E" w:rsidRPr="0070078E">
                    <w:rPr>
                      <w:noProof/>
                      <w:sz w:val="18"/>
                      <w:szCs w:val="18"/>
                      <w:lang w:eastAsia="ru-RU"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  <w:r w:rsidR="00C61728">
      <w:t>БФ “Созвездие детских талантов”, Москва, 20</w:t>
    </w:r>
    <w:r w:rsidR="001B35AF">
      <w:t>20</w:t>
    </w:r>
    <w:r w:rsidR="00C61728">
      <w:t xml:space="preserve">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AF" w:rsidRDefault="002735C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08pt;margin-top:0;width:2in;height:2in;z-index:251662336;mso-wrap-style:none;mso-position-horizontal:right;mso-position-horizontal-relative:margin" filled="f" stroked="f">
          <v:textbox style="mso-fit-shape-to-text:t" inset="0,0,0,0">
            <w:txbxContent>
              <w:p w:rsidR="001B35AF" w:rsidRDefault="002735C3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70078E" w:rsidRPr="0070078E">
                    <w:rPr>
                      <w:noProof/>
                      <w:sz w:val="18"/>
                      <w:szCs w:val="18"/>
                      <w:lang w:eastAsia="ru-RU"/>
                    </w:rPr>
                    <w:t>2</w:t>
                  </w:r>
                </w:fldSimple>
              </w:p>
            </w:txbxContent>
          </v:textbox>
          <w10:wrap anchorx="margin"/>
        </v:shape>
      </w:pict>
    </w:r>
    <w:r w:rsidR="001B35AF">
      <w:t>БФ “Созвездие детских талантов”, Москва, 2020 г.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28" w:rsidRDefault="002735C3">
    <w:pPr>
      <w:pStyle w:val="a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08pt;margin-top:0;width:2in;height:2in;z-index:251660288;mso-wrap-style:none;mso-position-horizontal:right;mso-position-horizontal-relative:margin" filled="f" stroked="f">
          <v:textbox style="mso-fit-shape-to-text:t" inset="0,0,0,0">
            <w:txbxContent>
              <w:p w:rsidR="00C61728" w:rsidRDefault="002735C3">
                <w:pPr>
                  <w:snapToGrid w:val="0"/>
                  <w:rPr>
                    <w:sz w:val="18"/>
                    <w:szCs w:val="18"/>
                  </w:rPr>
                </w:pPr>
                <w:fldSimple w:instr=" PAGE  \* MERGEFORMAT ">
                  <w:r w:rsidR="001B35AF" w:rsidRPr="001B35AF">
                    <w:rPr>
                      <w:noProof/>
                      <w:sz w:val="18"/>
                      <w:szCs w:val="18"/>
                      <w:lang w:eastAsia="ru-RU"/>
                    </w:rPr>
                    <w:t>3</w:t>
                  </w:r>
                </w:fldSimple>
              </w:p>
            </w:txbxContent>
          </v:textbox>
          <w10:wrap anchorx="margin"/>
        </v:shape>
      </w:pict>
    </w:r>
    <w:r w:rsidR="00C61728">
      <w:t>БФ “Созвездие детских талантов”, Москва, 2018 г.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06E" w:rsidRDefault="0042206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separator/>
      </w:r>
    </w:p>
  </w:footnote>
  <w:footnote w:type="continuationSeparator" w:id="0">
    <w:p w:rsidR="0042206E" w:rsidRDefault="0042206E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28" w:rsidRDefault="00C61728">
    <w:pPr>
      <w:spacing w:after="0"/>
      <w:jc w:val="both"/>
      <w:rPr>
        <w:sz w:val="15"/>
        <w:szCs w:val="1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5AF" w:rsidRDefault="001B35AF">
    <w:pPr>
      <w:spacing w:after="0"/>
      <w:jc w:val="center"/>
      <w:rPr>
        <w:sz w:val="15"/>
        <w:szCs w:val="15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728" w:rsidRDefault="00C61728">
    <w:pPr>
      <w:spacing w:after="0"/>
      <w:jc w:val="center"/>
      <w:rPr>
        <w:sz w:val="15"/>
        <w:szCs w:val="15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7F0CA"/>
    <w:multiLevelType w:val="hybridMultilevel"/>
    <w:tmpl w:val="5417F0CA"/>
    <w:lvl w:ilvl="0" w:tplc="FFFFFFFF">
      <w:start w:val="1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/>
        <w:sz w:val="28"/>
      </w:rPr>
    </w:lvl>
    <w:lvl w:ilvl="1" w:tplc="FFFFFFFF">
      <w:start w:val="1"/>
      <w:numFmt w:val="decimal"/>
      <w:lvlText w:val="□"/>
      <w:lvlJc w:val="left"/>
      <w:rPr>
        <w:rFonts w:cs="Times New Roman"/>
      </w:rPr>
    </w:lvl>
    <w:lvl w:ilvl="2" w:tplc="FFFFFFFF">
      <w:start w:val="1"/>
      <w:numFmt w:val="decimal"/>
      <w:lvlText w:val="□"/>
      <w:lvlJc w:val="left"/>
      <w:rPr>
        <w:rFonts w:cs="Times New Roman"/>
      </w:rPr>
    </w:lvl>
    <w:lvl w:ilvl="3" w:tplc="FFFFFFFF">
      <w:start w:val="1"/>
      <w:numFmt w:val="decimal"/>
      <w:lvlText w:val="□"/>
      <w:lvlJc w:val="left"/>
      <w:rPr>
        <w:rFonts w:cs="Times New Roman"/>
      </w:rPr>
    </w:lvl>
    <w:lvl w:ilvl="4" w:tplc="FFFFFFFF">
      <w:start w:val="1"/>
      <w:numFmt w:val="decimal"/>
      <w:lvlText w:val="□"/>
      <w:lvlJc w:val="left"/>
      <w:rPr>
        <w:rFonts w:cs="Times New Roman"/>
      </w:rPr>
    </w:lvl>
    <w:lvl w:ilvl="5" w:tplc="FFFFFFFF">
      <w:start w:val="1"/>
      <w:numFmt w:val="decimal"/>
      <w:lvlText w:val="□"/>
      <w:lvlJc w:val="left"/>
      <w:rPr>
        <w:rFonts w:cs="Times New Roman"/>
      </w:rPr>
    </w:lvl>
    <w:lvl w:ilvl="6" w:tplc="FFFFFFFF">
      <w:start w:val="1"/>
      <w:numFmt w:val="decimal"/>
      <w:lvlText w:val="□"/>
      <w:lvlJc w:val="left"/>
      <w:rPr>
        <w:rFonts w:cs="Times New Roman"/>
      </w:rPr>
    </w:lvl>
    <w:lvl w:ilvl="7" w:tplc="FFFFFFFF">
      <w:start w:val="1"/>
      <w:numFmt w:val="decimal"/>
      <w:lvlText w:val="□"/>
      <w:lvlJc w:val="left"/>
      <w:rPr>
        <w:rFonts w:cs="Times New Roman"/>
      </w:rPr>
    </w:lvl>
    <w:lvl w:ilvl="8" w:tplc="FFFFFFFF">
      <w:start w:val="1"/>
      <w:numFmt w:val="decimal"/>
      <w:lvlText w:val="□"/>
      <w:lvlJc w:val="left"/>
      <w:rPr>
        <w:rFonts w:cs="Times New Roman"/>
      </w:rPr>
    </w:lvl>
  </w:abstractNum>
  <w:abstractNum w:abstractNumId="1">
    <w:nsid w:val="5A129326"/>
    <w:multiLevelType w:val="singleLevel"/>
    <w:tmpl w:val="5A129326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2">
    <w:nsid w:val="5A129331"/>
    <w:multiLevelType w:val="singleLevel"/>
    <w:tmpl w:val="5A129331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5A12933C"/>
    <w:multiLevelType w:val="singleLevel"/>
    <w:tmpl w:val="5A12933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4">
    <w:nsid w:val="5A129347"/>
    <w:multiLevelType w:val="singleLevel"/>
    <w:tmpl w:val="5A129347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/>
      </w:rPr>
    </w:lvl>
  </w:abstractNum>
  <w:abstractNum w:abstractNumId="5">
    <w:nsid w:val="5A129352"/>
    <w:multiLevelType w:val="singleLevel"/>
    <w:tmpl w:val="5A129352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/>
      </w:rPr>
    </w:lvl>
  </w:abstractNum>
  <w:abstractNum w:abstractNumId="6">
    <w:nsid w:val="5A12935D"/>
    <w:multiLevelType w:val="singleLevel"/>
    <w:tmpl w:val="5A12935D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/>
      </w:rPr>
    </w:lvl>
  </w:abstractNum>
  <w:abstractNum w:abstractNumId="7">
    <w:nsid w:val="5A129368"/>
    <w:multiLevelType w:val="singleLevel"/>
    <w:tmpl w:val="5A129368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/>
      </w:rPr>
    </w:lvl>
  </w:abstractNum>
  <w:abstractNum w:abstractNumId="8">
    <w:nsid w:val="5A129373"/>
    <w:multiLevelType w:val="singleLevel"/>
    <w:tmpl w:val="5A129373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/>
      </w:rPr>
    </w:lvl>
  </w:abstractNum>
  <w:abstractNum w:abstractNumId="9">
    <w:nsid w:val="5A12937E"/>
    <w:multiLevelType w:val="singleLevel"/>
    <w:tmpl w:val="5A129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5A129389"/>
    <w:multiLevelType w:val="singleLevel"/>
    <w:tmpl w:val="5A129389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proofState w:spelling="clean" w:grammar="clean"/>
  <w:defaultTabStop w:val="708"/>
  <w:characterSpacingControl w:val="doNotCompress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C61728"/>
    <w:rsid w:val="0012601A"/>
    <w:rsid w:val="001B35AF"/>
    <w:rsid w:val="002735C3"/>
    <w:rsid w:val="0042206E"/>
    <w:rsid w:val="006930FE"/>
    <w:rsid w:val="0070078E"/>
    <w:rsid w:val="00C61728"/>
    <w:rsid w:val="00D02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1" w:count="26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 w:qFormat="0"/>
    <w:lsdException w:name="footer" w:unhideWhenUsed="1" w:qFormat="0"/>
    <w:lsdException w:name="caption" w:semiHidden="1" w:uiPriority="35" w:unhideWhenUsed="1"/>
    <w:lsdException w:name="Title" w:uiPriority="10"/>
    <w:lsdException w:name="Default Paragraph Font" w:uiPriority="1" w:unhideWhenUsed="1" w:qFormat="0"/>
    <w:lsdException w:name="Subtitle" w:uiPriority="11"/>
    <w:lsdException w:name="Strong" w:uiPriority="22"/>
    <w:lsdException w:name="Emphasis" w:uiPriority="20"/>
    <w:lsdException w:name="HTML Top of Form" w:semiHidden="1" w:unhideWhenUsed="1" w:qFormat="0"/>
    <w:lsdException w:name="HTML Bottom of Form" w:semiHidden="1" w:unhideWhenUsed="1" w:qFormat="0"/>
    <w:lsdException w:name="Normal Table" w:uiPriority="0"/>
    <w:lsdException w:name="No List" w:semiHidden="1" w:unhideWhenUsed="1" w:qFormat="0"/>
    <w:lsdException w:name="Outline List 1" w:semiHidden="1" w:unhideWhenUsed="1" w:qFormat="0"/>
    <w:lsdException w:name="Outline List 2" w:semiHidden="1" w:unhideWhenUsed="1" w:qFormat="0"/>
    <w:lsdException w:name="Outline List 3" w:semiHidden="1" w:unhideWhenUsed="1" w:qFormat="0"/>
    <w:lsdException w:name="Placeholder Text" w:semiHidden="1" w:unhideWhenUsed="1" w:qFormat="0"/>
    <w:lsdException w:name="Light Shading" w:semiHidden="1" w:unhideWhenUsed="1" w:qFormat="0"/>
    <w:lsdException w:name="Light List" w:semiHidden="1" w:unhideWhenUsed="1" w:qFormat="0"/>
    <w:lsdException w:name="Light Grid" w:semiHidden="1" w:unhideWhenUsed="1" w:qFormat="0"/>
    <w:lsdException w:name="Medium Shading 1" w:semiHidden="1" w:unhideWhenUsed="1" w:qFormat="0"/>
    <w:lsdException w:name="Medium Shading 2" w:semiHidden="1" w:unhideWhenUsed="1" w:qFormat="0"/>
    <w:lsdException w:name="Medium List 1" w:semiHidden="1" w:unhideWhenUsed="1" w:qFormat="0"/>
    <w:lsdException w:name="Medium List 2" w:semiHidden="1" w:unhideWhenUsed="1" w:qFormat="0"/>
    <w:lsdException w:name="Medium Grid 1" w:semiHidden="1" w:unhideWhenUsed="1" w:qFormat="0"/>
    <w:lsdException w:name="Medium Grid 2" w:semiHidden="1" w:unhideWhenUsed="1" w:qFormat="0"/>
    <w:lsdException w:name="Medium Grid 3" w:semiHidden="1" w:unhideWhenUsed="1" w:qFormat="0"/>
    <w:lsdException w:name="Dark List" w:semiHidden="1" w:unhideWhenUsed="1" w:qFormat="0"/>
    <w:lsdException w:name="Colorful Shading" w:semiHidden="1" w:unhideWhenUsed="1" w:qFormat="0"/>
    <w:lsdException w:name="Colorful List" w:semiHidden="1" w:unhideWhenUsed="1" w:qFormat="0"/>
    <w:lsdException w:name="Colorful Grid" w:semiHidden="1" w:unhideWhenUsed="1" w:qFormat="0"/>
    <w:lsdException w:name="Light Shading Accent 1" w:semiHidden="1" w:unhideWhenUsed="1" w:qFormat="0"/>
    <w:lsdException w:name="Light List Accent 1" w:semiHidden="1" w:unhideWhenUsed="1" w:qFormat="0"/>
    <w:lsdException w:name="Light Grid Accent 1" w:semiHidden="1" w:unhideWhenUsed="1" w:qFormat="0"/>
    <w:lsdException w:name="Medium Shading 1 Accent 1" w:semiHidden="1" w:unhideWhenUsed="1" w:qFormat="0"/>
    <w:lsdException w:name="Medium Shading 2 Accent 1" w:semiHidden="1" w:unhideWhenUsed="1" w:qFormat="0"/>
    <w:lsdException w:name="Medium List 1 Accent 1" w:semiHidden="1" w:unhideWhenUsed="1" w:qFormat="0"/>
    <w:lsdException w:name="Revision" w:semiHidden="1" w:unhideWhenUsed="1" w:qFormat="0"/>
    <w:lsdException w:name="Medium List 2 Accent 1" w:semiHidden="1" w:unhideWhenUsed="1" w:qFormat="0"/>
    <w:lsdException w:name="Medium Grid 1 Accent 1" w:semiHidden="1" w:unhideWhenUsed="1" w:qFormat="0"/>
    <w:lsdException w:name="Medium Grid 2 Accent 1" w:semiHidden="1" w:unhideWhenUsed="1" w:qFormat="0"/>
    <w:lsdException w:name="Medium Grid 3 Accent 1" w:semiHidden="1" w:unhideWhenUsed="1" w:qFormat="0"/>
    <w:lsdException w:name="Dark List Accent 1" w:semiHidden="1" w:unhideWhenUsed="1" w:qFormat="0"/>
    <w:lsdException w:name="Colorful Shading Accent 1" w:semiHidden="1" w:unhideWhenUsed="1" w:qFormat="0"/>
    <w:lsdException w:name="Colorful List Accent 1" w:semiHidden="1" w:unhideWhenUsed="1" w:qFormat="0"/>
    <w:lsdException w:name="Colorful Grid Accent 1" w:semiHidden="1" w:unhideWhenUsed="1" w:qFormat="0"/>
    <w:lsdException w:name="Light Shading Accent 2" w:semiHidden="1" w:unhideWhenUsed="1" w:qFormat="0"/>
    <w:lsdException w:name="Light List Accent 2" w:semiHidden="1" w:unhideWhenUsed="1" w:qFormat="0"/>
    <w:lsdException w:name="Light Grid Accent 2" w:semiHidden="1" w:unhideWhenUsed="1" w:qFormat="0"/>
    <w:lsdException w:name="Medium Shading 1 Accent 2" w:semiHidden="1" w:unhideWhenUsed="1" w:qFormat="0"/>
    <w:lsdException w:name="Medium Shading 2 Accent 2" w:semiHidden="1" w:unhideWhenUsed="1" w:qFormat="0"/>
    <w:lsdException w:name="Medium List 1 Accent 2" w:semiHidden="1" w:unhideWhenUsed="1" w:qFormat="0"/>
    <w:lsdException w:name="Medium List 2 Accent 2" w:semiHidden="1" w:unhideWhenUsed="1" w:qFormat="0"/>
    <w:lsdException w:name="Medium Grid 1 Accent 2" w:semiHidden="1" w:unhideWhenUsed="1" w:qFormat="0"/>
    <w:lsdException w:name="Medium Grid 2 Accent 2" w:semiHidden="1" w:unhideWhenUsed="1" w:qFormat="0"/>
    <w:lsdException w:name="Medium Grid 3 Accent 2" w:semiHidden="1" w:unhideWhenUsed="1" w:qFormat="0"/>
    <w:lsdException w:name="Dark List Accent 2" w:semiHidden="1" w:unhideWhenUsed="1" w:qFormat="0"/>
    <w:lsdException w:name="Colorful Shading Accent 2" w:semiHidden="1" w:unhideWhenUsed="1" w:qFormat="0"/>
    <w:lsdException w:name="Colorful List Accent 2" w:semiHidden="1" w:unhideWhenUsed="1" w:qFormat="0"/>
    <w:lsdException w:name="Colorful Grid Accent 2" w:semiHidden="1" w:unhideWhenUsed="1" w:qFormat="0"/>
    <w:lsdException w:name="Light Shading Accent 3" w:semiHidden="1" w:unhideWhenUsed="1" w:qFormat="0"/>
    <w:lsdException w:name="Light List Accent 3" w:semiHidden="1" w:unhideWhenUsed="1" w:qFormat="0"/>
    <w:lsdException w:name="Light Grid Accent 3" w:semiHidden="1" w:unhideWhenUsed="1" w:qFormat="0"/>
    <w:lsdException w:name="Medium Shading 1 Accent 3" w:semiHidden="1" w:unhideWhenUsed="1" w:qFormat="0"/>
    <w:lsdException w:name="Medium Shading 2 Accent 3" w:semiHidden="1" w:unhideWhenUsed="1" w:qFormat="0"/>
    <w:lsdException w:name="Medium List 1 Accent 3" w:semiHidden="1" w:unhideWhenUsed="1" w:qFormat="0"/>
    <w:lsdException w:name="Medium List 2 Accent 3" w:semiHidden="1" w:unhideWhenUsed="1" w:qFormat="0"/>
    <w:lsdException w:name="Medium Grid 1 Accent 3" w:semiHidden="1" w:unhideWhenUsed="1" w:qFormat="0"/>
    <w:lsdException w:name="Medium Grid 2 Accent 3" w:semiHidden="1" w:unhideWhenUsed="1" w:qFormat="0"/>
    <w:lsdException w:name="Medium Grid 3 Accent 3" w:semiHidden="1" w:unhideWhenUsed="1" w:qFormat="0"/>
    <w:lsdException w:name="Dark List Accent 3" w:semiHidden="1" w:unhideWhenUsed="1" w:qFormat="0"/>
    <w:lsdException w:name="Colorful Shading Accent 3" w:semiHidden="1" w:unhideWhenUsed="1" w:qFormat="0"/>
    <w:lsdException w:name="Colorful List Accent 3" w:semiHidden="1" w:unhideWhenUsed="1" w:qFormat="0"/>
    <w:lsdException w:name="Colorful Grid Accent 3" w:semiHidden="1" w:unhideWhenUsed="1" w:qFormat="0"/>
    <w:lsdException w:name="Light Shading Accent 4" w:semiHidden="1" w:unhideWhenUsed="1" w:qFormat="0"/>
    <w:lsdException w:name="Light List Accent 4" w:semiHidden="1" w:unhideWhenUsed="1" w:qFormat="0"/>
    <w:lsdException w:name="Light Grid Accent 4" w:semiHidden="1" w:unhideWhenUsed="1" w:qFormat="0"/>
    <w:lsdException w:name="Medium Shading 1 Accent 4" w:semiHidden="1" w:unhideWhenUsed="1" w:qFormat="0"/>
    <w:lsdException w:name="Medium Shading 2 Accent 4" w:semiHidden="1" w:unhideWhenUsed="1" w:qFormat="0"/>
    <w:lsdException w:name="Medium List 1 Accent 4" w:semiHidden="1" w:unhideWhenUsed="1" w:qFormat="0"/>
    <w:lsdException w:name="Medium List 2 Accent 4" w:semiHidden="1" w:unhideWhenUsed="1" w:qFormat="0"/>
    <w:lsdException w:name="Medium Grid 1 Accent 4" w:semiHidden="1" w:unhideWhenUsed="1" w:qFormat="0"/>
    <w:lsdException w:name="Medium Grid 2 Accent 4" w:semiHidden="1" w:unhideWhenUsed="1" w:qFormat="0"/>
    <w:lsdException w:name="Medium Grid 3 Accent 4" w:semiHidden="1" w:unhideWhenUsed="1" w:qFormat="0"/>
    <w:lsdException w:name="Dark List Accent 4" w:semiHidden="1" w:unhideWhenUsed="1" w:qFormat="0"/>
    <w:lsdException w:name="Colorful Shading Accent 4" w:semiHidden="1" w:unhideWhenUsed="1" w:qFormat="0"/>
    <w:lsdException w:name="Colorful List Accent 4" w:semiHidden="1" w:unhideWhenUsed="1" w:qFormat="0"/>
    <w:lsdException w:name="Colorful Grid Accent 4" w:semiHidden="1" w:unhideWhenUsed="1" w:qFormat="0"/>
    <w:lsdException w:name="Light Shading Accent 5" w:semiHidden="1" w:unhideWhenUsed="1" w:qFormat="0"/>
    <w:lsdException w:name="Light List Accent 5" w:semiHidden="1" w:unhideWhenUsed="1" w:qFormat="0"/>
    <w:lsdException w:name="Light Grid Accent 5" w:semiHidden="1" w:unhideWhenUsed="1" w:qFormat="0"/>
    <w:lsdException w:name="Medium Shading 1 Accent 5" w:semiHidden="1" w:unhideWhenUsed="1" w:qFormat="0"/>
    <w:lsdException w:name="Medium Shading 2 Accent 5" w:semiHidden="1" w:unhideWhenUsed="1" w:qFormat="0"/>
    <w:lsdException w:name="Medium List 1 Accent 5" w:semiHidden="1" w:unhideWhenUsed="1" w:qFormat="0"/>
    <w:lsdException w:name="Medium List 2 Accent 5" w:semiHidden="1" w:unhideWhenUsed="1" w:qFormat="0"/>
    <w:lsdException w:name="Medium Grid 1 Accent 5" w:semiHidden="1" w:unhideWhenUsed="1" w:qFormat="0"/>
    <w:lsdException w:name="Medium Grid 2 Accent 5" w:semiHidden="1" w:unhideWhenUsed="1" w:qFormat="0"/>
    <w:lsdException w:name="Medium Grid 3 Accent 5" w:semiHidden="1" w:unhideWhenUsed="1" w:qFormat="0"/>
    <w:lsdException w:name="Dark List Accent 5" w:semiHidden="1" w:unhideWhenUsed="1" w:qFormat="0"/>
    <w:lsdException w:name="Colorful Shading Accent 5" w:semiHidden="1" w:unhideWhenUsed="1" w:qFormat="0"/>
    <w:lsdException w:name="Colorful List Accent 5" w:semiHidden="1" w:unhideWhenUsed="1" w:qFormat="0"/>
    <w:lsdException w:name="Colorful Grid Accent 5" w:semiHidden="1" w:unhideWhenUsed="1" w:qFormat="0"/>
    <w:lsdException w:name="Light Shading Accent 6" w:semiHidden="1" w:unhideWhenUsed="1" w:qFormat="0"/>
    <w:lsdException w:name="Light List Accent 6" w:semiHidden="1" w:unhideWhenUsed="1" w:qFormat="0"/>
    <w:lsdException w:name="Light Grid Accent 6" w:semiHidden="1" w:unhideWhenUsed="1" w:qFormat="0"/>
    <w:lsdException w:name="Medium Shading 1 Accent 6" w:semiHidden="1" w:unhideWhenUsed="1" w:qFormat="0"/>
    <w:lsdException w:name="Medium Shading 2 Accent 6" w:semiHidden="1" w:unhideWhenUsed="1" w:qFormat="0"/>
    <w:lsdException w:name="Medium List 1 Accent 6" w:semiHidden="1" w:unhideWhenUsed="1" w:qFormat="0"/>
    <w:lsdException w:name="Medium List 2 Accent 6" w:semiHidden="1" w:unhideWhenUsed="1" w:qFormat="0"/>
    <w:lsdException w:name="Medium Grid 1 Accent 6" w:semiHidden="1" w:unhideWhenUsed="1" w:qFormat="0"/>
    <w:lsdException w:name="Medium Grid 2 Accent 6" w:semiHidden="1" w:unhideWhenUsed="1" w:qFormat="0"/>
    <w:lsdException w:name="Medium Grid 3 Accent 6" w:semiHidden="1" w:unhideWhenUsed="1" w:qFormat="0"/>
    <w:lsdException w:name="Dark List Accent 6" w:semiHidden="1" w:unhideWhenUsed="1" w:qFormat="0"/>
    <w:lsdException w:name="Colorful Shading Accent 6" w:semiHidden="1" w:unhideWhenUsed="1" w:qFormat="0"/>
    <w:lsdException w:name="Colorful List Accent 6" w:semiHidden="1" w:unhideWhenUsed="1" w:qFormat="0"/>
    <w:lsdException w:name="Colorful Grid Accent 6" w:semiHidden="1" w:unhideWhenUsed="1" w:qFormat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</w:latentStyles>
  <w:style w:type="paragraph" w:default="1" w:styleId="a">
    <w:name w:val="Normal"/>
    <w:qFormat/>
    <w:rsid w:val="002735C3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73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735C3"/>
    <w:rPr>
      <w:rFonts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2735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2735C3"/>
    <w:rPr>
      <w:rFonts w:cs="Times New Roman"/>
      <w:lang w:eastAsia="en-US"/>
    </w:rPr>
  </w:style>
  <w:style w:type="paragraph" w:styleId="a7">
    <w:name w:val="List Paragraph"/>
    <w:basedOn w:val="a"/>
    <w:uiPriority w:val="34"/>
    <w:qFormat/>
    <w:rsid w:val="002735C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483</Words>
  <Characters>2758</Characters>
  <Application>Microsoft Office Word</Application>
  <DocSecurity>0</DocSecurity>
  <Lines>22</Lines>
  <Paragraphs>6</Paragraphs>
  <ScaleCrop>false</ScaleCrop>
  <Company>АНО ТЦ "ДЖЕЛЬСОМИНО"</Company>
  <LinksUpToDate>false</LinksUpToDate>
  <CharactersWithSpaces>3235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Maks</dc:creator>
  <cp:lastModifiedBy>Maks</cp:lastModifiedBy>
  <cp:revision>3</cp:revision>
  <cp:lastPrinted>2020-02-10T10:36:00Z</cp:lastPrinted>
  <dcterms:created xsi:type="dcterms:W3CDTF">2020-02-10T10:35:00Z</dcterms:created>
  <dcterms:modified xsi:type="dcterms:W3CDTF">2020-02-10T10:37:00Z</dcterms:modified>
</cp:coreProperties>
</file>